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ПОСТАНОВЛЕНИЕ ПРАВИТЕЛЬСТВА РФ ОТ 23.01.93 N 41
</w:t>
      </w:r>
    </w:p>
    <w:p>
      <w:r>
        <w:t xml:space="preserve">____________________________
</w:t>
      </w:r>
    </w:p>
    <w:p>
      <w:r>
        <w:t xml:space="preserve">наименование страховой меди-
</w:t>
      </w:r>
    </w:p>
    <w:p>
      <w:r>
        <w:t xml:space="preserve">цинской организации
</w:t>
      </w:r>
    </w:p>
    <w:p>
      <w:r>
        <w:t xml:space="preserve">Страховой медицинский полис обязательного страхования граждан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По настоящему полису 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(ф.и.о., год  рождения, пол,  место работы, социальное положение, адрес
</w:t>
      </w:r>
    </w:p>
    <w:p>
      <w:r>
        <w:t xml:space="preserve">_______________________________________________________________________
</w:t>
      </w:r>
    </w:p>
    <w:p>
      <w:r>
        <w:t xml:space="preserve">постоянного места проживания, телефон)
</w:t>
      </w:r>
    </w:p>
    <w:p>
      <w:r>
        <w:t xml:space="preserve">имеет право получать медицинскую помощь по договору обязательного меди-
</w:t>
      </w:r>
    </w:p>
    <w:p>
      <w:r>
        <w:t xml:space="preserve">цинского   страхования  граждан  от "___"_____________19__г.   N_______
</w:t>
      </w:r>
    </w:p>
    <w:p>
      <w:r>
        <w:t xml:space="preserve">на период действия договора с "__"_______19__г.  по  "__"________19__г.
</w:t>
      </w:r>
    </w:p>
    <w:p>
      <w:r>
        <w:t xml:space="preserve">в соответствии с утвержденной программой обязательного медицинского стра-
</w:t>
      </w:r>
    </w:p>
    <w:p>
      <w:r>
        <w:t xml:space="preserve">хования. Программа и перечень медицинских услуг прилагаются.
</w:t>
      </w:r>
    </w:p>
    <w:p>
      <w:r>
        <w:t xml:space="preserve">С условиями страхования согласен:________________________________
</w:t>
      </w:r>
    </w:p>
    <w:p>
      <w:r>
        <w:t xml:space="preserve">подпись застрахованного
</w:t>
      </w:r>
    </w:p>
    <w:p>
      <w:r>
        <w:t xml:space="preserve">_________________________________       ______________________________
</w:t>
      </w:r>
    </w:p>
    <w:p>
      <w:r>
        <w:t xml:space="preserve">полное наименование страхователя        фамилия, имя, отчество
</w:t>
      </w:r>
    </w:p>
    <w:p>
      <w:r>
        <w:t xml:space="preserve">страхового агента
</w:t>
      </w:r>
    </w:p>
    <w:p>
      <w:r>
        <w:t xml:space="preserve">_________________________________       _______________________________
</w:t>
      </w:r>
    </w:p>
    <w:p>
      <w:r>
        <w:t xml:space="preserve">должность, фамиля, имя, отчество         (подпись страхового агента)
</w:t>
      </w:r>
    </w:p>
    <w:p>
      <w:r>
        <w:t xml:space="preserve">(подпись)
</w:t>
      </w:r>
    </w:p>
    <w:p>
      <w:r>
        <w:t xml:space="preserve">число, месяц, год                       Число месяц год
</w:t>
      </w:r>
    </w:p>
    <w:p>
      <w:r>
        <w:t xml:space="preserve">печать                                  печать
</w:t>
      </w:r>
    </w:p>
    <w:p>
      <w:r>
        <w:t xml:space="preserve">____________________________
</w:t>
      </w:r>
    </w:p>
    <w:p>
      <w:r>
        <w:t xml:space="preserve">наименование страховой меди-
</w:t>
      </w:r>
    </w:p>
    <w:p>
      <w:r>
        <w:t xml:space="preserve">цинской организации
</w:t>
      </w:r>
    </w:p>
    <w:p>
      <w:r>
        <w:t xml:space="preserve">Страховой медицинский полис добровольного страхования граждан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По настоящему полису 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(ф.и.о., год  рождения, пол,  место работы, социальное положение, адрес
</w:t>
      </w:r>
    </w:p>
    <w:p>
      <w:r>
        <w:t xml:space="preserve">_______________________________________________________________________
</w:t>
      </w:r>
    </w:p>
    <w:p>
      <w:r>
        <w:t xml:space="preserve">постоянного места проживания, телефон)
</w:t>
      </w:r>
    </w:p>
    <w:p>
      <w:r>
        <w:t xml:space="preserve">имеет право получать медицинскую помощь по договору добровольного меди-
</w:t>
      </w:r>
    </w:p>
    <w:p>
      <w:r>
        <w:t xml:space="preserve">цинского  страхования  граждан  от "____"__________19__г.   N__________
</w:t>
      </w:r>
    </w:p>
    <w:p>
      <w:r>
        <w:t xml:space="preserve">на период действия договора с "__"________19__г.  по  "__"_______19__г.
</w:t>
      </w:r>
    </w:p>
    <w:p>
      <w:r>
        <w:t xml:space="preserve">в соответствии с программой программой добровольного медицинского стра-
</w:t>
      </w:r>
    </w:p>
    <w:p>
      <w:r>
        <w:t xml:space="preserve">хования. Программа и перечень медицинских услуг прилагаются к договору.
</w:t>
      </w:r>
    </w:p>
    <w:p>
      <w:r>
        <w:t xml:space="preserve">С условиями страхования согласен:
</w:t>
      </w:r>
    </w:p>
    <w:p>
      <w:r>
        <w:t xml:space="preserve">_______________________________________________________________________
</w:t>
      </w:r>
    </w:p>
    <w:p>
      <w:r>
        <w:t xml:space="preserve">(фамилия, имя, отчество страхового агента)
</w:t>
      </w:r>
    </w:p>
    <w:p>
      <w:r>
        <w:t xml:space="preserve">_________________________________       _______________________________
</w:t>
      </w:r>
    </w:p>
    <w:p>
      <w:r>
        <w:t xml:space="preserve">должность (при страховании гражда-      (подпись страхового агента)
</w:t>
      </w:r>
    </w:p>
    <w:p>
      <w:r>
        <w:t xml:space="preserve">нина предприятием, организацией,
</w:t>
      </w:r>
    </w:p>
    <w:p>
      <w:r>
        <w:t xml:space="preserve">учреждением)
</w:t>
      </w:r>
    </w:p>
    <w:p>
      <w:r>
        <w:t xml:space="preserve">число, месяц, год                       Число, месяц, год,
</w:t>
      </w:r>
    </w:p>
    <w:p>
      <w:r>
        <w:t xml:space="preserve">печать                                  печать
</w:t>
      </w:r>
    </w:p>
    <w:p>
      <w:r>
        <w:t xml:space="preserve">Инструкция
</w:t>
      </w:r>
    </w:p>
    <w:p>
      <w:r>
        <w:t xml:space="preserve">по ведению страхового медицинского полиса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1. Страховой медицинский полис - документ, удостоверяющий заключение
</w:t>
      </w:r>
    </w:p>
    <w:p>
      <w:r>
        <w:t xml:space="preserve">договора по обязательному (добровольному) медицинскому страхованию  граж-
</w:t>
      </w:r>
    </w:p>
    <w:p>
      <w:r>
        <w:t xml:space="preserve">дан.
</w:t>
      </w:r>
    </w:p>
    <w:p>
      <w:r>
        <w:t xml:space="preserve">2. Страховой медицинский полис (именуемый в дальнейшем полис)  выда-
</w:t>
      </w:r>
    </w:p>
    <w:p>
      <w:r>
        <w:t xml:space="preserve">ется каждому застрахованному гражданину страховой медицинской организаци-
</w:t>
      </w:r>
    </w:p>
    <w:p>
      <w:r>
        <w:t xml:space="preserve">ей.
</w:t>
      </w:r>
    </w:p>
    <w:p>
      <w:r>
        <w:t xml:space="preserve">3. В полисе указываются: фамилия, имя, отчество, пол, возраст, место
</w:t>
      </w:r>
    </w:p>
    <w:p>
      <w:r>
        <w:t xml:space="preserve">работы,  социальное  положение,  адрес  застрахованного,  а  также   срок
</w:t>
      </w:r>
    </w:p>
    <w:p>
      <w:r>
        <w:t xml:space="preserve">действия договора.
</w:t>
      </w:r>
    </w:p>
    <w:p>
      <w:r>
        <w:t xml:space="preserve">4. Действие полиса прекращается в случаях,  предусмотренных  Типовым
</w:t>
      </w:r>
    </w:p>
    <w:p>
      <w:r>
        <w:t xml:space="preserve">договором обязательного медицинского страхования работающих граждан и Ти-
</w:t>
      </w:r>
    </w:p>
    <w:p>
      <w:r>
        <w:t xml:space="preserve">повым договором обязательного медицинского страхования неработающих граж-
</w:t>
      </w:r>
    </w:p>
    <w:p>
      <w:r>
        <w:t xml:space="preserve">дан.
</w:t>
      </w:r>
    </w:p>
    <w:p>
      <w:r>
        <w:t xml:space="preserve">При увольнении работающего гражданина администрация предприятия обя-
</w:t>
      </w:r>
    </w:p>
    <w:p>
      <w:r>
        <w:t xml:space="preserve">зана получить у него выданный ему полис.
</w:t>
      </w:r>
    </w:p>
    <w:p>
      <w:r>
        <w:t xml:space="preserve">5. При  утрате  полиса по личному  заявлению  гражданина,  поданному
</w:t>
      </w:r>
    </w:p>
    <w:p>
      <w:r>
        <w:t xml:space="preserve">представителю страхователя или в страховую медицинскую организацию, выда-
</w:t>
      </w:r>
    </w:p>
    <w:p>
      <w:r>
        <w:t xml:space="preserve">вшую полис, ему выдается дубликат полиса.
</w:t>
      </w:r>
    </w:p>
    <w:p>
      <w:r>
        <w:t xml:space="preserve">6. В случае смерти застрахованного полис теряет свою силу и подлежит
</w:t>
      </w:r>
    </w:p>
    <w:p>
      <w:r>
        <w:t xml:space="preserve">возврату в страховую медицинскую организацию, выдавшую его.
</w:t>
      </w:r>
    </w:p>
    <w:p>
      <w:r>
        <w:t xml:space="preserve">7. При изменении постоянного места жительства неработающие граждане,
</w:t>
      </w:r>
    </w:p>
    <w:p>
      <w:r>
        <w:t xml:space="preserve">в отношении которых заключен договор обязательного медицинского страхова-
</w:t>
      </w:r>
    </w:p>
    <w:p>
      <w:r>
        <w:t xml:space="preserve">ния,  возвращают полученный полис с последующим получением другого полиса
</w:t>
      </w:r>
    </w:p>
    <w:p>
      <w:r>
        <w:t xml:space="preserve">по новому месту жительства.
</w:t>
      </w:r>
    </w:p>
    <w:p>
      <w:r>
        <w:t xml:space="preserve">Порядок
</w:t>
      </w:r>
    </w:p>
    <w:p>
      <w:r>
        <w:t xml:space="preserve">дотирования местных бюджетов на обязательное медицинское страхование
</w:t>
      </w:r>
    </w:p>
    <w:p>
      <w:r>
        <w:t xml:space="preserve">неработающего населения, а также граждан, работающих в бюджетных
</w:t>
      </w:r>
    </w:p>
    <w:p>
      <w:r>
        <w:t xml:space="preserve">учреждениях, организациях и на временно нерентабельных государственных
</w:t>
      </w:r>
    </w:p>
    <w:p>
      <w:r>
        <w:t xml:space="preserve">предприятиях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В соответствии  со ст. 17  Закона  РСФСР  "О медицинском страховании
</w:t>
      </w:r>
    </w:p>
    <w:p>
      <w:r>
        <w:t xml:space="preserve">граждан в РСФСР" страховые взносы на обязательное медицинское страхование
</w:t>
      </w:r>
    </w:p>
    <w:p>
      <w:r>
        <w:t xml:space="preserve">неработающего населения, а также граждан, работающих в бюджетных учрежде-
</w:t>
      </w:r>
    </w:p>
    <w:p>
      <w:r>
        <w:t xml:space="preserve">ниях, организациях и на временно нерентабельных государственных предприя-
</w:t>
      </w:r>
    </w:p>
    <w:p>
      <w:r>
        <w:t xml:space="preserve">тиях, осуществляют правительства республик в составе  Российской  Федера-
</w:t>
      </w:r>
    </w:p>
    <w:p>
      <w:r>
        <w:t xml:space="preserve">ции, краев, областей, автономных образований,  городов Москвы и Санкт-Пе-
</w:t>
      </w:r>
    </w:p>
    <w:p>
      <w:r>
        <w:t xml:space="preserve">тербурга за счет средств, предусматриваемых в соответствующих бюджетах на
</w:t>
      </w:r>
    </w:p>
    <w:p>
      <w:r>
        <w:t xml:space="preserve">эти цели.
</w:t>
      </w:r>
    </w:p>
    <w:p>
      <w:r>
        <w:t xml:space="preserve">Общий объем средств,  выделяемых на обязательное медицинское страхо-
</w:t>
      </w:r>
    </w:p>
    <w:p>
      <w:r>
        <w:t xml:space="preserve">вание должен гарантировать предоставление медицинских услуг всему населе-
</w:t>
      </w:r>
    </w:p>
    <w:p>
      <w:r>
        <w:t xml:space="preserve">нию региона в соответствии с территориальными программами,  утверждаемыми
</w:t>
      </w:r>
    </w:p>
    <w:p>
      <w:r>
        <w:t xml:space="preserve">правительствами республик в составе Российской Федерации, органами испол-
</w:t>
      </w:r>
    </w:p>
    <w:p>
      <w:r>
        <w:t xml:space="preserve">нительной власти краев, областей, автономных образований, городов  Москвы
</w:t>
      </w:r>
    </w:p>
    <w:p>
      <w:r>
        <w:t xml:space="preserve">и Санкт-Петербурга.
</w:t>
      </w:r>
    </w:p>
    <w:p>
      <w:r>
        <w:t xml:space="preserve">В случае  недостатка  средств  для страховых взносов на обязательное
</w:t>
      </w:r>
    </w:p>
    <w:p>
      <w:r>
        <w:t xml:space="preserve">медицинское страхование неработающего населения,  а  также  работающих  в
</w:t>
      </w:r>
    </w:p>
    <w:p>
      <w:r>
        <w:t xml:space="preserve">бюджетных  учреждениях,  организациях  и на временно нерентабельных госу-
</w:t>
      </w:r>
    </w:p>
    <w:p>
      <w:r>
        <w:t xml:space="preserve">дарственных предприятиях при формировании бюджетов территорий на предсто-
</w:t>
      </w:r>
    </w:p>
    <w:p>
      <w:r>
        <w:t xml:space="preserve">ящий  год предусматривается целевая дотация из бюджетов вышестоящих орга-
</w:t>
      </w:r>
    </w:p>
    <w:p>
      <w:r>
        <w:t xml:space="preserve">нов исполнительной власти, а именно:
</w:t>
      </w:r>
    </w:p>
    <w:p>
      <w:r>
        <w:t xml:space="preserve">при недостатке  средств в бюджетах поселков и сельских Советов стра-
</w:t>
      </w:r>
    </w:p>
    <w:p>
      <w:r>
        <w:t xml:space="preserve">ховые взносы дотируются за счет районных, городских бюджетов;
</w:t>
      </w:r>
    </w:p>
    <w:p>
      <w:r>
        <w:t xml:space="preserve">при недостатке средств в бюджетах районов,  городов страховые взносы
</w:t>
      </w:r>
    </w:p>
    <w:p>
      <w:r>
        <w:t xml:space="preserve">дотируются за счет республиканских (республик, входящих в состав Российс-
</w:t>
      </w:r>
    </w:p>
    <w:p>
      <w:r>
        <w:t xml:space="preserve">кой Федерации), краевых, областных бюджетов, а также бюджетов  автономных
</w:t>
      </w:r>
    </w:p>
    <w:p>
      <w:r>
        <w:t xml:space="preserve">образований.
</w:t>
      </w:r>
    </w:p>
    <w:p>
      <w:r>
        <w:t xml:space="preserve">Перечисление из местных бюджетов страховых взносов  на  обязательное
</w:t>
      </w:r>
    </w:p>
    <w:p>
      <w:r>
        <w:t xml:space="preserve">медицинское  страхование  неработающего  населения,  а также работающих в
</w:t>
      </w:r>
    </w:p>
    <w:p>
      <w:r>
        <w:t xml:space="preserve">бюджетных учреждениях,  организациях и на временно  нерентабельных  госу-
</w:t>
      </w:r>
    </w:p>
    <w:p>
      <w:r>
        <w:t xml:space="preserve">дарственных  предприятиях  осуществляют финансовые органы в установленном
</w:t>
      </w:r>
    </w:p>
    <w:p>
      <w:r>
        <w:t xml:space="preserve">порядке в пределах ассигнований,  предусмотренных на эти цели,  в годовой
</w:t>
      </w:r>
    </w:p>
    <w:p>
      <w:r>
        <w:t xml:space="preserve">(с поквартальным распределением) росписи расходов органам здравоохранения
</w:t>
      </w:r>
    </w:p>
    <w:p>
      <w:r>
        <w:t xml:space="preserve">для взаимных расчетов со страховыми медицинскими организациями для выпол-
</w:t>
      </w:r>
    </w:p>
    <w:p>
      <w:r>
        <w:t xml:space="preserve">нения ими договорных обязательств.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2023-10-10T09:38:55.542Z</dcterms:created>
  <dcterms:modified xsi:type="dcterms:W3CDTF">2023-10-10T09:38:55.542Z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